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4" w:type="dxa"/>
        <w:tblInd w:w="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8"/>
        <w:gridCol w:w="2616"/>
      </w:tblGrid>
      <w:tr w:rsidR="00126C28" w:rsidRPr="00A52D3A" w14:paraId="4E04676F" w14:textId="77777777" w:rsidTr="00DF0B6C">
        <w:trPr>
          <w:trHeight w:val="1401"/>
        </w:trPr>
        <w:tc>
          <w:tcPr>
            <w:tcW w:w="8270" w:type="dxa"/>
            <w:vAlign w:val="center"/>
            <w:hideMark/>
          </w:tcPr>
          <w:p w14:paraId="4266EA65" w14:textId="6862DC2E" w:rsidR="004B69D6" w:rsidRPr="0026076A" w:rsidRDefault="0026076A" w:rsidP="0026076A">
            <w:pPr>
              <w:pStyle w:val="Title"/>
              <w:tabs>
                <w:tab w:val="clear" w:pos="567"/>
              </w:tabs>
              <w:rPr>
                <w:color w:val="2F5496" w:themeColor="accent5" w:themeShade="BF"/>
              </w:rPr>
            </w:pPr>
            <w:bookmarkStart w:id="0" w:name="_GoBack"/>
            <w:bookmarkEnd w:id="0"/>
            <w:r>
              <w:rPr>
                <w:color w:val="2F5496" w:themeColor="accent5" w:themeShade="BF"/>
              </w:rPr>
              <w:t>FEEDBACK AND COMPLAINTS FORM</w:t>
            </w:r>
          </w:p>
        </w:tc>
        <w:tc>
          <w:tcPr>
            <w:tcW w:w="1994" w:type="dxa"/>
            <w:hideMark/>
          </w:tcPr>
          <w:p w14:paraId="013AF638" w14:textId="4FB8AAAE" w:rsidR="00CE2D0B" w:rsidRPr="00A52D3A" w:rsidRDefault="00126C28" w:rsidP="00CE2D0B">
            <w:pPr>
              <w:tabs>
                <w:tab w:val="clear" w:pos="567"/>
              </w:tabs>
              <w:ind w:right="-404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A78A921" wp14:editId="5CC60C47">
                  <wp:extent cx="1520825" cy="501371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lue.eps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172" cy="52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A3F389" w14:textId="7C6100D9" w:rsidR="00FA7391" w:rsidRDefault="00FA7391" w:rsidP="005D39C0">
      <w:pPr>
        <w:pBdr>
          <w:top w:val="single" w:sz="4" w:space="1" w:color="auto"/>
        </w:pBdr>
        <w:tabs>
          <w:tab w:val="left" w:pos="426"/>
          <w:tab w:val="left" w:pos="709"/>
          <w:tab w:val="right" w:leader="dot" w:pos="10204"/>
        </w:tabs>
      </w:pPr>
    </w:p>
    <w:p w14:paraId="087EC203" w14:textId="5A6BD555" w:rsidR="00BC5B25" w:rsidRPr="00FE5C94" w:rsidRDefault="00C05836" w:rsidP="00C05836">
      <w:pPr>
        <w:tabs>
          <w:tab w:val="clear" w:pos="567"/>
        </w:tabs>
        <w:ind w:left="0" w:firstLine="0"/>
      </w:pPr>
      <w:r w:rsidRPr="00FE5C94">
        <w:t>NSDS</w:t>
      </w:r>
      <w:r w:rsidR="00BC5B25" w:rsidRPr="00FE5C94">
        <w:t xml:space="preserve"> is committed to providing high quality care and services and meeting your needs. We value your feedback – including complaints.</w:t>
      </w:r>
      <w:r w:rsidRPr="00FE5C94">
        <w:t xml:space="preserve">    </w:t>
      </w:r>
      <w:r w:rsidR="00BC5B25" w:rsidRPr="00FE5C94">
        <w:t>Please let us know what we do well and where we can improve our services.</w:t>
      </w:r>
    </w:p>
    <w:p w14:paraId="01E5A4C4" w14:textId="75E407E6" w:rsidR="00BC5B25" w:rsidRPr="00FE5C94" w:rsidRDefault="00BC5B25" w:rsidP="00BC5B25">
      <w:pPr>
        <w:pStyle w:val="BodyText"/>
        <w:rPr>
          <w:rFonts w:cs="Arial"/>
        </w:rPr>
      </w:pPr>
      <w:r w:rsidRPr="00FE5C94">
        <w:rPr>
          <w:rFonts w:cs="Arial"/>
        </w:rPr>
        <w:t>Indicate your response below with an X.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3"/>
        <w:gridCol w:w="1321"/>
        <w:gridCol w:w="680"/>
        <w:gridCol w:w="1828"/>
        <w:gridCol w:w="680"/>
        <w:gridCol w:w="1315"/>
        <w:gridCol w:w="680"/>
      </w:tblGrid>
      <w:tr w:rsidR="00BC5B25" w:rsidRPr="00FE5C94" w14:paraId="55930276" w14:textId="77777777" w:rsidTr="0050283B">
        <w:tc>
          <w:tcPr>
            <w:tcW w:w="1303" w:type="dxa"/>
            <w:shd w:val="clear" w:color="auto" w:fill="auto"/>
          </w:tcPr>
          <w:p w14:paraId="61EEA51B" w14:textId="77777777" w:rsidR="00BC5B25" w:rsidRPr="00FE5C94" w:rsidRDefault="00BC5B25" w:rsidP="0050283B">
            <w:pPr>
              <w:pStyle w:val="TableText"/>
              <w:rPr>
                <w:rStyle w:val="Strong"/>
                <w:rFonts w:cs="Arial"/>
              </w:rPr>
            </w:pPr>
            <w:r w:rsidRPr="00FE5C94">
              <w:rPr>
                <w:rStyle w:val="Strong"/>
                <w:rFonts w:cs="Arial"/>
              </w:rPr>
              <w:t>This is a:</w:t>
            </w:r>
          </w:p>
        </w:tc>
        <w:tc>
          <w:tcPr>
            <w:tcW w:w="1321" w:type="dxa"/>
            <w:shd w:val="clear" w:color="auto" w:fill="auto"/>
          </w:tcPr>
          <w:p w14:paraId="1B40D59B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>compliment</w:t>
            </w:r>
          </w:p>
        </w:tc>
        <w:tc>
          <w:tcPr>
            <w:tcW w:w="680" w:type="dxa"/>
            <w:shd w:val="clear" w:color="auto" w:fill="auto"/>
          </w:tcPr>
          <w:p w14:paraId="214F48CB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  <w:tc>
          <w:tcPr>
            <w:tcW w:w="1828" w:type="dxa"/>
            <w:shd w:val="clear" w:color="auto" w:fill="auto"/>
          </w:tcPr>
          <w:p w14:paraId="79A85109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>complaint</w:t>
            </w:r>
          </w:p>
        </w:tc>
        <w:tc>
          <w:tcPr>
            <w:tcW w:w="680" w:type="dxa"/>
            <w:shd w:val="clear" w:color="auto" w:fill="auto"/>
          </w:tcPr>
          <w:p w14:paraId="4939B670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  <w:tc>
          <w:tcPr>
            <w:tcW w:w="1315" w:type="dxa"/>
            <w:shd w:val="clear" w:color="auto" w:fill="auto"/>
          </w:tcPr>
          <w:p w14:paraId="4618BD61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>feedback</w:t>
            </w:r>
          </w:p>
        </w:tc>
        <w:tc>
          <w:tcPr>
            <w:tcW w:w="680" w:type="dxa"/>
            <w:shd w:val="clear" w:color="auto" w:fill="auto"/>
          </w:tcPr>
          <w:p w14:paraId="3E261226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</w:tr>
    </w:tbl>
    <w:p w14:paraId="105E874E" w14:textId="77777777" w:rsidR="00BC5B25" w:rsidRPr="00FE5C94" w:rsidRDefault="00BC5B25" w:rsidP="00BC5B25">
      <w:pPr>
        <w:pStyle w:val="Heading1"/>
        <w:numPr>
          <w:ilvl w:val="0"/>
          <w:numId w:val="0"/>
        </w:numPr>
        <w:ind w:left="570"/>
      </w:pPr>
    </w:p>
    <w:p w14:paraId="03D24DBA" w14:textId="2211650E" w:rsidR="00BC5B25" w:rsidRPr="00FE5C94" w:rsidRDefault="00BC5B25" w:rsidP="00BC5B25">
      <w:pPr>
        <w:pStyle w:val="Heading1"/>
        <w:numPr>
          <w:ilvl w:val="0"/>
          <w:numId w:val="0"/>
        </w:numPr>
      </w:pPr>
      <w:r w:rsidRPr="00FE5C94">
        <w:t>Section 1: Your details</w:t>
      </w:r>
    </w:p>
    <w:p w14:paraId="35FC786A" w14:textId="77777777" w:rsidR="00BC5B25" w:rsidRPr="00FE5C94" w:rsidRDefault="00BC5B25" w:rsidP="00BC5B25">
      <w:pPr>
        <w:pStyle w:val="BodyText"/>
        <w:rPr>
          <w:rFonts w:cs="Arial"/>
        </w:rPr>
      </w:pPr>
      <w:r w:rsidRPr="00FE5C94">
        <w:rPr>
          <w:rFonts w:cs="Arial"/>
        </w:rPr>
        <w:t>Do you want to remain anonymous? (Indicate your response with an X)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680"/>
        <w:gridCol w:w="851"/>
        <w:gridCol w:w="680"/>
      </w:tblGrid>
      <w:tr w:rsidR="00BC5B25" w:rsidRPr="00FE5C94" w14:paraId="7281F2A0" w14:textId="77777777" w:rsidTr="0050283B">
        <w:tc>
          <w:tcPr>
            <w:tcW w:w="851" w:type="dxa"/>
            <w:shd w:val="clear" w:color="auto" w:fill="auto"/>
          </w:tcPr>
          <w:p w14:paraId="31A45BEA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>yes</w:t>
            </w:r>
          </w:p>
        </w:tc>
        <w:tc>
          <w:tcPr>
            <w:tcW w:w="680" w:type="dxa"/>
            <w:shd w:val="clear" w:color="auto" w:fill="auto"/>
          </w:tcPr>
          <w:p w14:paraId="0966FEF2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F4F42B6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>no</w:t>
            </w:r>
          </w:p>
        </w:tc>
        <w:tc>
          <w:tcPr>
            <w:tcW w:w="680" w:type="dxa"/>
            <w:shd w:val="clear" w:color="auto" w:fill="auto"/>
          </w:tcPr>
          <w:p w14:paraId="2EBF0DD2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</w:tr>
    </w:tbl>
    <w:p w14:paraId="70EA38B8" w14:textId="77777777" w:rsidR="00BC5B25" w:rsidRPr="00FE5C94" w:rsidRDefault="00BC5B25" w:rsidP="00BC5B25">
      <w:pPr>
        <w:pStyle w:val="Heading2"/>
      </w:pPr>
    </w:p>
    <w:p w14:paraId="7E45CCF2" w14:textId="15797E2D" w:rsidR="00BC5B25" w:rsidRPr="00FE5C94" w:rsidRDefault="00BC5B25" w:rsidP="00BC5B25">
      <w:pPr>
        <w:pStyle w:val="Heading2"/>
        <w:ind w:left="0"/>
      </w:pPr>
      <w:r w:rsidRPr="00FE5C94">
        <w:t>Personal details</w:t>
      </w:r>
    </w:p>
    <w:tbl>
      <w:tblPr>
        <w:tblW w:w="1014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8017"/>
      </w:tblGrid>
      <w:tr w:rsidR="00BC5B25" w:rsidRPr="00FE5C94" w14:paraId="726FDBBC" w14:textId="77777777" w:rsidTr="00C32FB1">
        <w:tc>
          <w:tcPr>
            <w:tcW w:w="2127" w:type="dxa"/>
            <w:shd w:val="clear" w:color="auto" w:fill="auto"/>
          </w:tcPr>
          <w:p w14:paraId="56D4649C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>First Name:</w:t>
            </w:r>
          </w:p>
        </w:tc>
        <w:tc>
          <w:tcPr>
            <w:tcW w:w="8017" w:type="dxa"/>
            <w:shd w:val="clear" w:color="auto" w:fill="auto"/>
          </w:tcPr>
          <w:p w14:paraId="2D24A8E3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</w:tr>
      <w:tr w:rsidR="00BC5B25" w:rsidRPr="00FE5C94" w14:paraId="278E5E68" w14:textId="77777777" w:rsidTr="00C32FB1">
        <w:tc>
          <w:tcPr>
            <w:tcW w:w="2127" w:type="dxa"/>
            <w:shd w:val="clear" w:color="auto" w:fill="auto"/>
          </w:tcPr>
          <w:p w14:paraId="484DC23E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>Last Name:</w:t>
            </w:r>
          </w:p>
        </w:tc>
        <w:tc>
          <w:tcPr>
            <w:tcW w:w="8017" w:type="dxa"/>
            <w:shd w:val="clear" w:color="auto" w:fill="auto"/>
          </w:tcPr>
          <w:p w14:paraId="6A21A39B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</w:tr>
      <w:tr w:rsidR="00BC5B25" w:rsidRPr="00FE5C94" w14:paraId="506DDF0F" w14:textId="77777777" w:rsidTr="00C32FB1">
        <w:tc>
          <w:tcPr>
            <w:tcW w:w="2127" w:type="dxa"/>
            <w:shd w:val="clear" w:color="auto" w:fill="auto"/>
          </w:tcPr>
          <w:p w14:paraId="08D5FAF8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>Mobile number:</w:t>
            </w:r>
          </w:p>
        </w:tc>
        <w:tc>
          <w:tcPr>
            <w:tcW w:w="8017" w:type="dxa"/>
            <w:shd w:val="clear" w:color="auto" w:fill="auto"/>
          </w:tcPr>
          <w:p w14:paraId="1409A0E3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</w:tr>
      <w:tr w:rsidR="00BC5B25" w:rsidRPr="00FE5C94" w14:paraId="39FB7E92" w14:textId="77777777" w:rsidTr="00C32FB1">
        <w:tc>
          <w:tcPr>
            <w:tcW w:w="2127" w:type="dxa"/>
            <w:shd w:val="clear" w:color="auto" w:fill="auto"/>
          </w:tcPr>
          <w:p w14:paraId="22131DF0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>Email address:</w:t>
            </w:r>
          </w:p>
        </w:tc>
        <w:tc>
          <w:tcPr>
            <w:tcW w:w="8017" w:type="dxa"/>
            <w:shd w:val="clear" w:color="auto" w:fill="auto"/>
          </w:tcPr>
          <w:p w14:paraId="527051B5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</w:tr>
    </w:tbl>
    <w:p w14:paraId="00337D83" w14:textId="77777777" w:rsidR="00BC5B25" w:rsidRPr="00FE5C94" w:rsidRDefault="00BC5B25" w:rsidP="00BC5B25">
      <w:pPr>
        <w:pStyle w:val="BodyTextSpaceAbove"/>
        <w:rPr>
          <w:rFonts w:cs="Arial"/>
        </w:rPr>
      </w:pPr>
      <w:r w:rsidRPr="00FE5C94">
        <w:rPr>
          <w:rFonts w:cs="Arial"/>
        </w:rPr>
        <w:t>Do you require an interpreter?</w:t>
      </w:r>
    </w:p>
    <w:tbl>
      <w:tblPr>
        <w:tblW w:w="497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6"/>
        <w:gridCol w:w="764"/>
        <w:gridCol w:w="956"/>
        <w:gridCol w:w="764"/>
        <w:gridCol w:w="2772"/>
        <w:gridCol w:w="3931"/>
      </w:tblGrid>
      <w:tr w:rsidR="00BC5B25" w:rsidRPr="00FE5C94" w14:paraId="0352300C" w14:textId="77777777" w:rsidTr="00C32FB1">
        <w:tc>
          <w:tcPr>
            <w:tcW w:w="957" w:type="dxa"/>
            <w:shd w:val="clear" w:color="auto" w:fill="auto"/>
          </w:tcPr>
          <w:p w14:paraId="5262AF3B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>yes</w:t>
            </w:r>
          </w:p>
        </w:tc>
        <w:tc>
          <w:tcPr>
            <w:tcW w:w="764" w:type="dxa"/>
            <w:shd w:val="clear" w:color="auto" w:fill="auto"/>
          </w:tcPr>
          <w:p w14:paraId="2EE93D75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  <w:tc>
          <w:tcPr>
            <w:tcW w:w="956" w:type="dxa"/>
            <w:shd w:val="clear" w:color="auto" w:fill="auto"/>
          </w:tcPr>
          <w:p w14:paraId="44E77D42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>no</w:t>
            </w:r>
          </w:p>
        </w:tc>
        <w:tc>
          <w:tcPr>
            <w:tcW w:w="764" w:type="dxa"/>
            <w:shd w:val="clear" w:color="auto" w:fill="auto"/>
          </w:tcPr>
          <w:p w14:paraId="7FBD18F3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  <w:tc>
          <w:tcPr>
            <w:tcW w:w="2772" w:type="dxa"/>
            <w:shd w:val="clear" w:color="auto" w:fill="auto"/>
          </w:tcPr>
          <w:p w14:paraId="14732987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 xml:space="preserve">If </w:t>
            </w:r>
            <w:r w:rsidRPr="00FE5C94">
              <w:rPr>
                <w:rStyle w:val="Strong"/>
                <w:rFonts w:cs="Arial"/>
              </w:rPr>
              <w:t>yes</w:t>
            </w:r>
            <w:r w:rsidRPr="00FE5C94">
              <w:rPr>
                <w:rFonts w:cs="Arial"/>
              </w:rPr>
              <w:t>, which language?</w:t>
            </w:r>
          </w:p>
        </w:tc>
        <w:tc>
          <w:tcPr>
            <w:tcW w:w="3931" w:type="dxa"/>
            <w:shd w:val="clear" w:color="auto" w:fill="auto"/>
          </w:tcPr>
          <w:p w14:paraId="210CCE47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</w:tr>
    </w:tbl>
    <w:p w14:paraId="0309DCF5" w14:textId="77777777" w:rsidR="00BC5B25" w:rsidRPr="00FE5C94" w:rsidRDefault="00BC5B25" w:rsidP="00BC5B25">
      <w:pPr>
        <w:pStyle w:val="BodyTextSpaceAbove"/>
        <w:rPr>
          <w:rFonts w:cs="Arial"/>
        </w:rPr>
      </w:pPr>
      <w:r w:rsidRPr="00FE5C94">
        <w:rPr>
          <w:rFonts w:cs="Arial"/>
        </w:rPr>
        <w:t>Are you providing feedback on another person’s behalf? (Indicate your response with an X)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821"/>
        <w:gridCol w:w="851"/>
        <w:gridCol w:w="680"/>
      </w:tblGrid>
      <w:tr w:rsidR="00BC5B25" w:rsidRPr="00FE5C94" w14:paraId="061C7F16" w14:textId="77777777" w:rsidTr="0050283B">
        <w:tc>
          <w:tcPr>
            <w:tcW w:w="2127" w:type="dxa"/>
            <w:shd w:val="clear" w:color="auto" w:fill="auto"/>
          </w:tcPr>
          <w:p w14:paraId="2C6E5702" w14:textId="523A3DBB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 xml:space="preserve">no </w:t>
            </w:r>
            <w:r w:rsidRPr="00FE5C94">
              <w:rPr>
                <w:rStyle w:val="Emphasis"/>
                <w:rFonts w:cs="Arial"/>
              </w:rPr>
              <w:t xml:space="preserve">(go to Section </w:t>
            </w:r>
            <w:r w:rsidR="00C05836" w:rsidRPr="00FE5C94">
              <w:rPr>
                <w:rStyle w:val="Emphasis"/>
                <w:rFonts w:cs="Arial"/>
              </w:rPr>
              <w:t>3</w:t>
            </w:r>
            <w:r w:rsidRPr="00FE5C94">
              <w:rPr>
                <w:rStyle w:val="Emphasis"/>
                <w:rFonts w:cs="Arial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14:paraId="200CB473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27371FA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>yes</w:t>
            </w:r>
          </w:p>
        </w:tc>
        <w:tc>
          <w:tcPr>
            <w:tcW w:w="680" w:type="dxa"/>
            <w:shd w:val="clear" w:color="auto" w:fill="auto"/>
          </w:tcPr>
          <w:p w14:paraId="41E84143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</w:tr>
    </w:tbl>
    <w:p w14:paraId="674D5D70" w14:textId="77777777" w:rsidR="00BC5B25" w:rsidRPr="00FE5C94" w:rsidRDefault="00BC5B25" w:rsidP="00BC5B25">
      <w:pPr>
        <w:pStyle w:val="Heading1"/>
        <w:numPr>
          <w:ilvl w:val="0"/>
          <w:numId w:val="0"/>
        </w:numPr>
        <w:ind w:left="570"/>
      </w:pPr>
    </w:p>
    <w:p w14:paraId="0E441702" w14:textId="41154037" w:rsidR="00BC5B25" w:rsidRPr="00FE5C94" w:rsidRDefault="00BC5B25" w:rsidP="00BC5B25">
      <w:pPr>
        <w:pStyle w:val="Heading1"/>
        <w:numPr>
          <w:ilvl w:val="0"/>
          <w:numId w:val="0"/>
        </w:numPr>
      </w:pPr>
      <w:r w:rsidRPr="00FE5C94">
        <w:t>Section 2: Feedback made on another person’s behalf</w:t>
      </w:r>
    </w:p>
    <w:p w14:paraId="65335B0D" w14:textId="77777777" w:rsidR="00BC5B25" w:rsidRPr="00FE5C94" w:rsidRDefault="00BC5B25" w:rsidP="00BC5B25">
      <w:pPr>
        <w:pStyle w:val="BodyText"/>
        <w:rPr>
          <w:rFonts w:cs="Arial"/>
        </w:rPr>
      </w:pPr>
      <w:r w:rsidRPr="00FE5C94">
        <w:rPr>
          <w:rFonts w:cs="Arial"/>
        </w:rPr>
        <w:t>Please provide the following details about the person on whose behalf you are acting:</w:t>
      </w:r>
    </w:p>
    <w:tbl>
      <w:tblPr>
        <w:tblW w:w="1014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8017"/>
      </w:tblGrid>
      <w:tr w:rsidR="00BC5B25" w:rsidRPr="00FE5C94" w14:paraId="04B2034A" w14:textId="77777777" w:rsidTr="00C32FB1">
        <w:tc>
          <w:tcPr>
            <w:tcW w:w="2127" w:type="dxa"/>
            <w:shd w:val="clear" w:color="auto" w:fill="auto"/>
          </w:tcPr>
          <w:p w14:paraId="7E38EBD1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>First Name:</w:t>
            </w:r>
          </w:p>
        </w:tc>
        <w:tc>
          <w:tcPr>
            <w:tcW w:w="8017" w:type="dxa"/>
            <w:shd w:val="clear" w:color="auto" w:fill="auto"/>
          </w:tcPr>
          <w:p w14:paraId="68BBB8EB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</w:tr>
      <w:tr w:rsidR="00BC5B25" w:rsidRPr="00FE5C94" w14:paraId="27180038" w14:textId="77777777" w:rsidTr="00C32FB1">
        <w:tc>
          <w:tcPr>
            <w:tcW w:w="2127" w:type="dxa"/>
            <w:shd w:val="clear" w:color="auto" w:fill="auto"/>
          </w:tcPr>
          <w:p w14:paraId="3C34E149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>Last Name:</w:t>
            </w:r>
          </w:p>
        </w:tc>
        <w:tc>
          <w:tcPr>
            <w:tcW w:w="8017" w:type="dxa"/>
            <w:shd w:val="clear" w:color="auto" w:fill="auto"/>
          </w:tcPr>
          <w:p w14:paraId="53B37839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</w:tr>
      <w:tr w:rsidR="00BC5B25" w:rsidRPr="00FE5C94" w14:paraId="4FCA75BF" w14:textId="77777777" w:rsidTr="00C32FB1">
        <w:tc>
          <w:tcPr>
            <w:tcW w:w="2127" w:type="dxa"/>
            <w:shd w:val="clear" w:color="auto" w:fill="auto"/>
          </w:tcPr>
          <w:p w14:paraId="6DCF0A13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>Telephone number:</w:t>
            </w:r>
          </w:p>
        </w:tc>
        <w:tc>
          <w:tcPr>
            <w:tcW w:w="8017" w:type="dxa"/>
            <w:shd w:val="clear" w:color="auto" w:fill="auto"/>
          </w:tcPr>
          <w:p w14:paraId="3AC26C88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</w:tr>
      <w:tr w:rsidR="00BC5B25" w:rsidRPr="00FE5C94" w14:paraId="0D4183C7" w14:textId="77777777" w:rsidTr="00C32FB1">
        <w:tc>
          <w:tcPr>
            <w:tcW w:w="2127" w:type="dxa"/>
            <w:shd w:val="clear" w:color="auto" w:fill="auto"/>
          </w:tcPr>
          <w:p w14:paraId="25140026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>Mobile number:</w:t>
            </w:r>
          </w:p>
        </w:tc>
        <w:tc>
          <w:tcPr>
            <w:tcW w:w="8017" w:type="dxa"/>
            <w:shd w:val="clear" w:color="auto" w:fill="auto"/>
          </w:tcPr>
          <w:p w14:paraId="0B566A87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</w:tr>
      <w:tr w:rsidR="00BC5B25" w:rsidRPr="00FE5C94" w14:paraId="0197DA50" w14:textId="77777777" w:rsidTr="00C32FB1">
        <w:tc>
          <w:tcPr>
            <w:tcW w:w="2127" w:type="dxa"/>
            <w:shd w:val="clear" w:color="auto" w:fill="auto"/>
          </w:tcPr>
          <w:p w14:paraId="25692EC1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  <w:r w:rsidRPr="00FE5C94">
              <w:rPr>
                <w:rFonts w:cs="Arial"/>
              </w:rPr>
              <w:t>Email address:</w:t>
            </w:r>
          </w:p>
        </w:tc>
        <w:tc>
          <w:tcPr>
            <w:tcW w:w="8017" w:type="dxa"/>
            <w:shd w:val="clear" w:color="auto" w:fill="auto"/>
          </w:tcPr>
          <w:p w14:paraId="4F336433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</w:tr>
    </w:tbl>
    <w:p w14:paraId="399EE41D" w14:textId="77777777" w:rsidR="00BC5B25" w:rsidRPr="00FE5C94" w:rsidRDefault="00BC5B25" w:rsidP="00BC5B25">
      <w:pPr>
        <w:pStyle w:val="BodyTextSpaceAbove"/>
        <w:rPr>
          <w:rStyle w:val="Strong"/>
          <w:rFonts w:cs="Arial"/>
          <w:b w:val="0"/>
          <w:bCs w:val="0"/>
        </w:rPr>
      </w:pPr>
      <w:r w:rsidRPr="00FE5C94">
        <w:rPr>
          <w:rStyle w:val="Strong"/>
          <w:rFonts w:cs="Arial"/>
          <w:b w:val="0"/>
          <w:bCs w:val="0"/>
        </w:rPr>
        <w:t>Please provide details of your relationship to the person on whose behalf you are acting: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BC5B25" w:rsidRPr="00FE5C94" w14:paraId="52090147" w14:textId="77777777" w:rsidTr="00FE5C94">
        <w:trPr>
          <w:trHeight w:hRule="exact" w:val="567"/>
        </w:trPr>
        <w:tc>
          <w:tcPr>
            <w:tcW w:w="10194" w:type="dxa"/>
            <w:shd w:val="clear" w:color="auto" w:fill="auto"/>
          </w:tcPr>
          <w:p w14:paraId="411B5E9A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</w:tr>
    </w:tbl>
    <w:p w14:paraId="1072B3EC" w14:textId="77777777" w:rsidR="00BC5B25" w:rsidRPr="00FE5C94" w:rsidRDefault="00BC5B25" w:rsidP="00BC5B25">
      <w:pPr>
        <w:pStyle w:val="Heading1"/>
        <w:numPr>
          <w:ilvl w:val="0"/>
          <w:numId w:val="0"/>
        </w:numPr>
        <w:ind w:left="570"/>
      </w:pPr>
    </w:p>
    <w:p w14:paraId="60AA579F" w14:textId="77777777" w:rsidR="00D81C43" w:rsidRDefault="00D81C43">
      <w:pPr>
        <w:tabs>
          <w:tab w:val="clear" w:pos="567"/>
        </w:tabs>
        <w:spacing w:after="160" w:line="259" w:lineRule="auto"/>
        <w:ind w:left="0" w:firstLine="0"/>
        <w:rPr>
          <w:b/>
          <w:sz w:val="24"/>
        </w:rPr>
      </w:pPr>
      <w:r>
        <w:br w:type="page"/>
      </w:r>
    </w:p>
    <w:p w14:paraId="1EAA74CA" w14:textId="4A169DA3" w:rsidR="00BC5B25" w:rsidRPr="00FE5C94" w:rsidRDefault="00BC5B25" w:rsidP="00BC5B25">
      <w:pPr>
        <w:pStyle w:val="Heading1"/>
        <w:numPr>
          <w:ilvl w:val="0"/>
          <w:numId w:val="0"/>
        </w:numPr>
      </w:pPr>
      <w:r w:rsidRPr="00FE5C94">
        <w:lastRenderedPageBreak/>
        <w:t>Section 3: What is your feedback or complaint?</w:t>
      </w:r>
    </w:p>
    <w:p w14:paraId="0C4F258E" w14:textId="77777777" w:rsidR="00BC5B25" w:rsidRPr="00FE5C94" w:rsidRDefault="00BC5B25" w:rsidP="00BC5B25">
      <w:pPr>
        <w:pStyle w:val="BodyText"/>
        <w:rPr>
          <w:rFonts w:cs="Arial"/>
        </w:rPr>
      </w:pPr>
      <w:r w:rsidRPr="00FE5C94">
        <w:rPr>
          <w:rFonts w:cs="Arial"/>
        </w:rPr>
        <w:t>Please provide details of your main concerns, including what events led to making the complaint, compliment or feedback, approximate dates and who was involved.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BC5B25" w:rsidRPr="00FE5C94" w14:paraId="344C9CED" w14:textId="77777777" w:rsidTr="00A42311">
        <w:trPr>
          <w:trHeight w:hRule="exact" w:val="2552"/>
        </w:trPr>
        <w:tc>
          <w:tcPr>
            <w:tcW w:w="9184" w:type="dxa"/>
            <w:shd w:val="clear" w:color="auto" w:fill="auto"/>
          </w:tcPr>
          <w:p w14:paraId="53606697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</w:tr>
    </w:tbl>
    <w:p w14:paraId="69A6A8A0" w14:textId="77777777" w:rsidR="00BC5B25" w:rsidRPr="00FE5C94" w:rsidRDefault="00BC5B25" w:rsidP="00BC5B25">
      <w:pPr>
        <w:pStyle w:val="Heading1"/>
        <w:numPr>
          <w:ilvl w:val="0"/>
          <w:numId w:val="0"/>
        </w:numPr>
        <w:ind w:left="570" w:hanging="570"/>
      </w:pPr>
    </w:p>
    <w:p w14:paraId="75F7B47B" w14:textId="7F6F8342" w:rsidR="00BC5B25" w:rsidRPr="00FE5C94" w:rsidRDefault="00BC5B25" w:rsidP="00BC5B25">
      <w:pPr>
        <w:pStyle w:val="Heading1"/>
        <w:numPr>
          <w:ilvl w:val="0"/>
          <w:numId w:val="0"/>
        </w:numPr>
      </w:pPr>
      <w:r w:rsidRPr="00FE5C94">
        <w:t xml:space="preserve">Section </w:t>
      </w:r>
      <w:r w:rsidR="00627D1C">
        <w:t>4</w:t>
      </w:r>
      <w:r w:rsidRPr="00FE5C94">
        <w:t>: What would you like to see happen about your feedback or complaint?</w:t>
      </w:r>
    </w:p>
    <w:p w14:paraId="3D2E5869" w14:textId="77777777" w:rsidR="00C05836" w:rsidRPr="00FE5C94" w:rsidRDefault="00C05836" w:rsidP="00C05836"/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BC5B25" w:rsidRPr="00FE5C94" w14:paraId="6979A0C1" w14:textId="77777777" w:rsidTr="00A42311">
        <w:trPr>
          <w:trHeight w:hRule="exact" w:val="2552"/>
        </w:trPr>
        <w:tc>
          <w:tcPr>
            <w:tcW w:w="7000" w:type="dxa"/>
            <w:shd w:val="clear" w:color="auto" w:fill="auto"/>
          </w:tcPr>
          <w:p w14:paraId="3AD3C6AD" w14:textId="77777777" w:rsidR="00BC5B25" w:rsidRPr="00FE5C94" w:rsidRDefault="00BC5B25" w:rsidP="0050283B">
            <w:pPr>
              <w:pStyle w:val="TableText"/>
              <w:rPr>
                <w:rFonts w:cs="Arial"/>
              </w:rPr>
            </w:pPr>
          </w:p>
        </w:tc>
      </w:tr>
    </w:tbl>
    <w:p w14:paraId="51881630" w14:textId="77777777" w:rsidR="00BC5B25" w:rsidRPr="00FE5C94" w:rsidRDefault="00BC5B25" w:rsidP="00BC5B25">
      <w:pPr>
        <w:pStyle w:val="Heading1"/>
        <w:numPr>
          <w:ilvl w:val="0"/>
          <w:numId w:val="0"/>
        </w:numPr>
        <w:ind w:left="570"/>
      </w:pPr>
    </w:p>
    <w:p w14:paraId="0AABBCC1" w14:textId="08F872B4" w:rsidR="00AD3F85" w:rsidRDefault="00BC5B25" w:rsidP="00C32FB1">
      <w:pPr>
        <w:pStyle w:val="BodyTextSpaceAbove"/>
        <w:rPr>
          <w:rStyle w:val="Strong"/>
          <w:rFonts w:cs="Arial"/>
        </w:rPr>
      </w:pPr>
      <w:r w:rsidRPr="00FE5C94">
        <w:rPr>
          <w:rStyle w:val="Strong"/>
          <w:rFonts w:cs="Arial"/>
        </w:rPr>
        <w:t>Thank you for taking the time to provide feedback about our service.</w:t>
      </w:r>
    </w:p>
    <w:p w14:paraId="3E550A6E" w14:textId="5F7DE9C9" w:rsidR="008A4B67" w:rsidRPr="008A4B67" w:rsidRDefault="008A4B67" w:rsidP="008A4B67">
      <w:pPr>
        <w:rPr>
          <w:lang w:eastAsia="en-US"/>
        </w:rPr>
      </w:pPr>
    </w:p>
    <w:p w14:paraId="7C7EBD53" w14:textId="25321C47" w:rsidR="008A4B67" w:rsidRPr="008A4B67" w:rsidRDefault="008A4B67" w:rsidP="008A4B67">
      <w:pPr>
        <w:rPr>
          <w:lang w:eastAsia="en-US"/>
        </w:rPr>
      </w:pPr>
    </w:p>
    <w:p w14:paraId="0E73A4D7" w14:textId="058785CE" w:rsidR="008A4B67" w:rsidRPr="008A4B67" w:rsidRDefault="008A4B67" w:rsidP="008A4B67">
      <w:pPr>
        <w:rPr>
          <w:lang w:eastAsia="en-US"/>
        </w:rPr>
      </w:pPr>
    </w:p>
    <w:p w14:paraId="3B24DE11" w14:textId="10680ECA" w:rsidR="008A4B67" w:rsidRPr="008A4B67" w:rsidRDefault="008A4B67" w:rsidP="008A4B67">
      <w:pPr>
        <w:rPr>
          <w:lang w:eastAsia="en-US"/>
        </w:rPr>
      </w:pPr>
    </w:p>
    <w:p w14:paraId="030C2258" w14:textId="038E3DF9" w:rsidR="008A4B67" w:rsidRPr="008A4B67" w:rsidRDefault="008A4B67" w:rsidP="008A4B67">
      <w:pPr>
        <w:rPr>
          <w:lang w:eastAsia="en-US"/>
        </w:rPr>
      </w:pPr>
    </w:p>
    <w:p w14:paraId="02EC2F30" w14:textId="39DAF19C" w:rsidR="008A4B67" w:rsidRPr="008A4B67" w:rsidRDefault="008A4B67" w:rsidP="008A4B67">
      <w:pPr>
        <w:rPr>
          <w:lang w:eastAsia="en-US"/>
        </w:rPr>
      </w:pPr>
    </w:p>
    <w:p w14:paraId="1F73CC90" w14:textId="387B8090" w:rsidR="008A4B67" w:rsidRPr="008A4B67" w:rsidRDefault="008A4B67" w:rsidP="008A4B67">
      <w:pPr>
        <w:rPr>
          <w:lang w:eastAsia="en-US"/>
        </w:rPr>
      </w:pPr>
    </w:p>
    <w:p w14:paraId="74FFDC64" w14:textId="16B6DE7E" w:rsidR="008A4B67" w:rsidRPr="008A4B67" w:rsidRDefault="008A4B67" w:rsidP="008A4B67">
      <w:pPr>
        <w:rPr>
          <w:lang w:eastAsia="en-US"/>
        </w:rPr>
      </w:pPr>
    </w:p>
    <w:p w14:paraId="00824C7D" w14:textId="21BCFA2E" w:rsidR="008A4B67" w:rsidRDefault="008A4B67" w:rsidP="008A4B67">
      <w:pPr>
        <w:rPr>
          <w:rStyle w:val="Strong"/>
          <w:rFonts w:eastAsia="Times"/>
          <w:lang w:eastAsia="en-US"/>
        </w:rPr>
      </w:pPr>
    </w:p>
    <w:p w14:paraId="69D674FA" w14:textId="77777777" w:rsidR="008A4B67" w:rsidRPr="008A4B67" w:rsidRDefault="008A4B67" w:rsidP="008A4B67">
      <w:pPr>
        <w:jc w:val="center"/>
        <w:rPr>
          <w:lang w:eastAsia="en-US"/>
        </w:rPr>
      </w:pPr>
    </w:p>
    <w:sectPr w:rsidR="008A4B67" w:rsidRPr="008A4B67" w:rsidSect="00AD3F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1701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DA81A" w14:textId="77777777" w:rsidR="00513233" w:rsidRDefault="00513233" w:rsidP="00711F72">
      <w:r>
        <w:separator/>
      </w:r>
    </w:p>
  </w:endnote>
  <w:endnote w:type="continuationSeparator" w:id="0">
    <w:p w14:paraId="1317A15F" w14:textId="77777777" w:rsidR="00513233" w:rsidRDefault="00513233" w:rsidP="0071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venir-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E95E" w14:textId="77777777" w:rsidR="001B2735" w:rsidRDefault="001B2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31B5" w14:textId="60025B37" w:rsidR="00325B88" w:rsidRPr="001831A7" w:rsidRDefault="00E82EB0" w:rsidP="00325B88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0206"/>
      </w:tabs>
      <w:ind w:right="-2"/>
      <w:rPr>
        <w:sz w:val="18"/>
        <w:szCs w:val="18"/>
      </w:rPr>
    </w:pPr>
    <w:r>
      <w:rPr>
        <w:sz w:val="18"/>
        <w:szCs w:val="18"/>
      </w:rPr>
      <w:t>Feedback and Complaints Form</w:t>
    </w:r>
    <w:r w:rsidR="00325B88" w:rsidRPr="001831A7">
      <w:rPr>
        <w:sz w:val="18"/>
        <w:szCs w:val="18"/>
      </w:rPr>
      <w:tab/>
      <w:t xml:space="preserve">Effective Date: </w:t>
    </w:r>
    <w:r w:rsidR="008A4B67">
      <w:rPr>
        <w:sz w:val="18"/>
        <w:szCs w:val="18"/>
      </w:rPr>
      <w:t>31/07/02019</w:t>
    </w:r>
  </w:p>
  <w:p w14:paraId="2DE2CC4A" w14:textId="6F233B43" w:rsidR="00325B88" w:rsidRPr="001831A7" w:rsidRDefault="00325B88" w:rsidP="00325B88">
    <w:pPr>
      <w:pStyle w:val="Footer"/>
      <w:tabs>
        <w:tab w:val="clear" w:pos="4513"/>
        <w:tab w:val="clear" w:pos="9026"/>
        <w:tab w:val="right" w:pos="10206"/>
      </w:tabs>
      <w:ind w:right="-2"/>
      <w:rPr>
        <w:sz w:val="18"/>
        <w:szCs w:val="18"/>
      </w:rPr>
    </w:pPr>
    <w:r w:rsidRPr="001831A7">
      <w:rPr>
        <w:sz w:val="18"/>
        <w:szCs w:val="18"/>
      </w:rPr>
      <w:t xml:space="preserve">Reference Number/Code: </w:t>
    </w:r>
    <w:r w:rsidR="00E82EB0">
      <w:rPr>
        <w:sz w:val="18"/>
        <w:szCs w:val="18"/>
      </w:rPr>
      <w:t>069.00</w:t>
    </w:r>
    <w:r w:rsidRPr="001831A7">
      <w:rPr>
        <w:sz w:val="18"/>
        <w:szCs w:val="18"/>
      </w:rPr>
      <w:t xml:space="preserve"> </w:t>
    </w:r>
    <w:r w:rsidRPr="001831A7">
      <w:rPr>
        <w:sz w:val="18"/>
        <w:szCs w:val="18"/>
      </w:rPr>
      <w:tab/>
      <w:t xml:space="preserve">Page </w:t>
    </w:r>
    <w:r w:rsidRPr="001831A7">
      <w:rPr>
        <w:sz w:val="18"/>
        <w:szCs w:val="18"/>
      </w:rPr>
      <w:fldChar w:fldCharType="begin"/>
    </w:r>
    <w:r w:rsidRPr="001831A7">
      <w:rPr>
        <w:sz w:val="18"/>
        <w:szCs w:val="18"/>
      </w:rPr>
      <w:instrText xml:space="preserve"> PAGE </w:instrText>
    </w:r>
    <w:r w:rsidRPr="001831A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831A7">
      <w:rPr>
        <w:sz w:val="18"/>
        <w:szCs w:val="18"/>
      </w:rPr>
      <w:fldChar w:fldCharType="end"/>
    </w:r>
    <w:r w:rsidRPr="001831A7">
      <w:rPr>
        <w:sz w:val="18"/>
        <w:szCs w:val="18"/>
      </w:rPr>
      <w:t xml:space="preserve"> of </w:t>
    </w:r>
    <w:r w:rsidRPr="001831A7">
      <w:rPr>
        <w:sz w:val="18"/>
        <w:szCs w:val="18"/>
      </w:rPr>
      <w:fldChar w:fldCharType="begin"/>
    </w:r>
    <w:r w:rsidRPr="001831A7">
      <w:rPr>
        <w:sz w:val="18"/>
        <w:szCs w:val="18"/>
      </w:rPr>
      <w:instrText xml:space="preserve"> NUMPAGES  </w:instrText>
    </w:r>
    <w:r w:rsidRPr="001831A7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1831A7">
      <w:rPr>
        <w:noProof/>
        <w:sz w:val="18"/>
        <w:szCs w:val="18"/>
      </w:rPr>
      <w:fldChar w:fldCharType="end"/>
    </w:r>
  </w:p>
  <w:p w14:paraId="098B3177" w14:textId="77777777" w:rsidR="00DF0B6C" w:rsidRPr="001831A7" w:rsidRDefault="00DF0B6C" w:rsidP="00206F16">
    <w:pPr>
      <w:pStyle w:val="Footer"/>
      <w:tabs>
        <w:tab w:val="clear" w:pos="4513"/>
        <w:tab w:val="clear" w:pos="9026"/>
        <w:tab w:val="right" w:pos="10204"/>
      </w:tabs>
      <w:ind w:left="0" w:firstLine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ADB0" w14:textId="77777777" w:rsidR="001B2735" w:rsidRDefault="001B2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8AFE" w14:textId="77777777" w:rsidR="00513233" w:rsidRDefault="00513233" w:rsidP="00711F72">
      <w:r>
        <w:separator/>
      </w:r>
    </w:p>
  </w:footnote>
  <w:footnote w:type="continuationSeparator" w:id="0">
    <w:p w14:paraId="3727C8F4" w14:textId="77777777" w:rsidR="00513233" w:rsidRDefault="00513233" w:rsidP="0071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6669" w14:textId="77777777" w:rsidR="001B2735" w:rsidRDefault="001B2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127589"/>
      <w:docPartObj>
        <w:docPartGallery w:val="Watermarks"/>
        <w:docPartUnique/>
      </w:docPartObj>
    </w:sdtPr>
    <w:sdtEndPr/>
    <w:sdtContent>
      <w:p w14:paraId="4D1C38F7" w14:textId="27A98B4C" w:rsidR="001B2735" w:rsidRDefault="00513233">
        <w:pPr>
          <w:pStyle w:val="Header"/>
        </w:pPr>
        <w:r>
          <w:rPr>
            <w:noProof/>
          </w:rPr>
          <w:pict w14:anchorId="4BA6EF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67AD" w14:textId="77777777" w:rsidR="001B2735" w:rsidRDefault="001B2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0B4"/>
    <w:multiLevelType w:val="hybridMultilevel"/>
    <w:tmpl w:val="E9FCFA8A"/>
    <w:lvl w:ilvl="0" w:tplc="EB385088">
      <w:start w:val="1"/>
      <w:numFmt w:val="lowerLetter"/>
      <w:lvlText w:val="%1)"/>
      <w:lvlJc w:val="left"/>
      <w:pPr>
        <w:ind w:left="930" w:hanging="360"/>
      </w:pPr>
      <w:rPr>
        <w:rFonts w:hint="default"/>
        <w:color w:val="2F5496" w:themeColor="accent5" w:themeShade="BF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D1321ED"/>
    <w:multiLevelType w:val="hybridMultilevel"/>
    <w:tmpl w:val="577C858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263AD"/>
    <w:multiLevelType w:val="hybridMultilevel"/>
    <w:tmpl w:val="A2BEF076"/>
    <w:lvl w:ilvl="0" w:tplc="0C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1A22E72"/>
    <w:multiLevelType w:val="hybridMultilevel"/>
    <w:tmpl w:val="FA0E8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4A14"/>
    <w:multiLevelType w:val="hybridMultilevel"/>
    <w:tmpl w:val="6B68F25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446775"/>
    <w:multiLevelType w:val="multilevel"/>
    <w:tmpl w:val="9F2E17F2"/>
    <w:lvl w:ilvl="0">
      <w:start w:val="1"/>
      <w:numFmt w:val="decimal"/>
      <w:pStyle w:val="Heading1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1004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1004" w:hanging="284"/>
      </w:pPr>
      <w:rPr>
        <w:rFonts w:ascii="Calibri" w:hAnsi="Calibri" w:cs="Times New Roman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1287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1287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1400" w:hanging="283"/>
      </w:pPr>
      <w:rPr>
        <w:rFonts w:ascii="Calibri" w:hAnsi="Calibri" w:cs="Times New Roman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1400" w:hanging="283"/>
      </w:pPr>
      <w:rPr>
        <w:rFonts w:ascii="Calibri" w:hAnsi="Calibri" w:cs="Times New Roman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947" w:hanging="227"/>
      </w:pPr>
      <w:rPr>
        <w:rFonts w:ascii="Calibri" w:hAnsi="Calibri" w:cs="Times New Roman" w:hint="default"/>
      </w:rPr>
    </w:lvl>
    <w:lvl w:ilvl="7">
      <w:start w:val="1"/>
      <w:numFmt w:val="none"/>
      <w:lvlRestart w:val="0"/>
      <w:lvlText w:val=""/>
      <w:lvlJc w:val="left"/>
      <w:pPr>
        <w:ind w:left="720" w:firstLine="0"/>
      </w:pPr>
    </w:lvl>
    <w:lvl w:ilvl="8">
      <w:start w:val="1"/>
      <w:numFmt w:val="none"/>
      <w:lvlRestart w:val="0"/>
      <w:lvlText w:val=""/>
      <w:lvlJc w:val="left"/>
      <w:pPr>
        <w:ind w:left="720" w:firstLine="0"/>
      </w:pPr>
    </w:lvl>
  </w:abstractNum>
  <w:abstractNum w:abstractNumId="7" w15:restartNumberingAfterBreak="0">
    <w:nsid w:val="57397301"/>
    <w:multiLevelType w:val="hybridMultilevel"/>
    <w:tmpl w:val="837E130A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6F528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C26A0D"/>
    <w:multiLevelType w:val="hybridMultilevel"/>
    <w:tmpl w:val="E9FCFA8A"/>
    <w:lvl w:ilvl="0" w:tplc="EB385088">
      <w:start w:val="1"/>
      <w:numFmt w:val="lowerLetter"/>
      <w:lvlText w:val="%1)"/>
      <w:lvlJc w:val="left"/>
      <w:pPr>
        <w:ind w:left="930" w:hanging="360"/>
      </w:pPr>
      <w:rPr>
        <w:rFonts w:hint="default"/>
        <w:color w:val="2F5496" w:themeColor="accent5" w:themeShade="BF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E727D27"/>
    <w:multiLevelType w:val="hybridMultilevel"/>
    <w:tmpl w:val="483228B2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B7C51B2"/>
    <w:multiLevelType w:val="hybridMultilevel"/>
    <w:tmpl w:val="E466D7A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F640E66"/>
    <w:multiLevelType w:val="hybridMultilevel"/>
    <w:tmpl w:val="196480DC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74E2B13"/>
    <w:multiLevelType w:val="hybridMultilevel"/>
    <w:tmpl w:val="23B41A9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A3D3AFC"/>
    <w:multiLevelType w:val="hybridMultilevel"/>
    <w:tmpl w:val="7F740EE6"/>
    <w:lvl w:ilvl="0" w:tplc="4B30002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83B16"/>
    <w:multiLevelType w:val="hybridMultilevel"/>
    <w:tmpl w:val="9CB20976"/>
    <w:lvl w:ilvl="0" w:tplc="32428272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C164A"/>
    <w:multiLevelType w:val="hybridMultilevel"/>
    <w:tmpl w:val="836E9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3"/>
  </w:num>
  <w:num w:numId="5">
    <w:abstractNumId w:val="2"/>
  </w:num>
  <w:num w:numId="6">
    <w:abstractNumId w:val="12"/>
  </w:num>
  <w:num w:numId="7">
    <w:abstractNumId w:val="10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0"/>
  <w:defaultTabStop w:val="56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0B"/>
    <w:rsid w:val="0000158D"/>
    <w:rsid w:val="000677B9"/>
    <w:rsid w:val="00074681"/>
    <w:rsid w:val="000867FB"/>
    <w:rsid w:val="00094085"/>
    <w:rsid w:val="000B1F8E"/>
    <w:rsid w:val="000F4D65"/>
    <w:rsid w:val="0010735C"/>
    <w:rsid w:val="00121A89"/>
    <w:rsid w:val="00126C28"/>
    <w:rsid w:val="0013317A"/>
    <w:rsid w:val="001440DD"/>
    <w:rsid w:val="001652D7"/>
    <w:rsid w:val="001A4BA7"/>
    <w:rsid w:val="001B2735"/>
    <w:rsid w:val="001B33C2"/>
    <w:rsid w:val="001C5EF8"/>
    <w:rsid w:val="001E7E91"/>
    <w:rsid w:val="00200A66"/>
    <w:rsid w:val="00206F16"/>
    <w:rsid w:val="00215D77"/>
    <w:rsid w:val="00240CAB"/>
    <w:rsid w:val="0026076A"/>
    <w:rsid w:val="00285F62"/>
    <w:rsid w:val="002B023C"/>
    <w:rsid w:val="002D4C4C"/>
    <w:rsid w:val="002F5302"/>
    <w:rsid w:val="003231BB"/>
    <w:rsid w:val="00325B88"/>
    <w:rsid w:val="0035459E"/>
    <w:rsid w:val="003802E0"/>
    <w:rsid w:val="003A4C90"/>
    <w:rsid w:val="003C6DE7"/>
    <w:rsid w:val="003E0CD6"/>
    <w:rsid w:val="00423DE7"/>
    <w:rsid w:val="0044397A"/>
    <w:rsid w:val="00451D9C"/>
    <w:rsid w:val="004560C7"/>
    <w:rsid w:val="00475644"/>
    <w:rsid w:val="004A1C66"/>
    <w:rsid w:val="004B296B"/>
    <w:rsid w:val="004B69D6"/>
    <w:rsid w:val="004E08DC"/>
    <w:rsid w:val="004E4458"/>
    <w:rsid w:val="004F2706"/>
    <w:rsid w:val="004F33A2"/>
    <w:rsid w:val="00513233"/>
    <w:rsid w:val="0053617C"/>
    <w:rsid w:val="00576E51"/>
    <w:rsid w:val="00585095"/>
    <w:rsid w:val="005A5739"/>
    <w:rsid w:val="005C7F8A"/>
    <w:rsid w:val="005D39C0"/>
    <w:rsid w:val="005F35ED"/>
    <w:rsid w:val="00604504"/>
    <w:rsid w:val="00627D1C"/>
    <w:rsid w:val="006933F5"/>
    <w:rsid w:val="006C0259"/>
    <w:rsid w:val="006E274E"/>
    <w:rsid w:val="007052B9"/>
    <w:rsid w:val="00711F72"/>
    <w:rsid w:val="00757E75"/>
    <w:rsid w:val="007A0825"/>
    <w:rsid w:val="00805008"/>
    <w:rsid w:val="00805578"/>
    <w:rsid w:val="0080630F"/>
    <w:rsid w:val="008160B7"/>
    <w:rsid w:val="00834BB2"/>
    <w:rsid w:val="00851015"/>
    <w:rsid w:val="00863C1B"/>
    <w:rsid w:val="00891818"/>
    <w:rsid w:val="008A4B67"/>
    <w:rsid w:val="00916AB8"/>
    <w:rsid w:val="00940E6F"/>
    <w:rsid w:val="00990E24"/>
    <w:rsid w:val="009A0E84"/>
    <w:rsid w:val="009B2BD4"/>
    <w:rsid w:val="00A00DE8"/>
    <w:rsid w:val="00A03A8D"/>
    <w:rsid w:val="00A42311"/>
    <w:rsid w:val="00A476AC"/>
    <w:rsid w:val="00A50466"/>
    <w:rsid w:val="00A65D8F"/>
    <w:rsid w:val="00A670EB"/>
    <w:rsid w:val="00A70C8D"/>
    <w:rsid w:val="00A81915"/>
    <w:rsid w:val="00A94599"/>
    <w:rsid w:val="00AB03EE"/>
    <w:rsid w:val="00AB0E1E"/>
    <w:rsid w:val="00AC4A86"/>
    <w:rsid w:val="00AD3F85"/>
    <w:rsid w:val="00B16938"/>
    <w:rsid w:val="00B36577"/>
    <w:rsid w:val="00BA771E"/>
    <w:rsid w:val="00BB5FA1"/>
    <w:rsid w:val="00BC5B25"/>
    <w:rsid w:val="00BC687B"/>
    <w:rsid w:val="00BD4714"/>
    <w:rsid w:val="00C05836"/>
    <w:rsid w:val="00C17052"/>
    <w:rsid w:val="00C26F37"/>
    <w:rsid w:val="00C32FB1"/>
    <w:rsid w:val="00C37E11"/>
    <w:rsid w:val="00C6697A"/>
    <w:rsid w:val="00C82DBD"/>
    <w:rsid w:val="00CB460D"/>
    <w:rsid w:val="00CE2D0B"/>
    <w:rsid w:val="00D15EF3"/>
    <w:rsid w:val="00D215C2"/>
    <w:rsid w:val="00D479C1"/>
    <w:rsid w:val="00D55387"/>
    <w:rsid w:val="00D7320C"/>
    <w:rsid w:val="00D75F18"/>
    <w:rsid w:val="00D81C43"/>
    <w:rsid w:val="00D86C45"/>
    <w:rsid w:val="00DC4101"/>
    <w:rsid w:val="00DD5B2E"/>
    <w:rsid w:val="00DF0B6C"/>
    <w:rsid w:val="00DF35E6"/>
    <w:rsid w:val="00E0170F"/>
    <w:rsid w:val="00E346A4"/>
    <w:rsid w:val="00E801DC"/>
    <w:rsid w:val="00E8164D"/>
    <w:rsid w:val="00E82EB0"/>
    <w:rsid w:val="00EB62FF"/>
    <w:rsid w:val="00EC6E60"/>
    <w:rsid w:val="00F21B5E"/>
    <w:rsid w:val="00F33564"/>
    <w:rsid w:val="00F33643"/>
    <w:rsid w:val="00F57171"/>
    <w:rsid w:val="00FA7391"/>
    <w:rsid w:val="00FB105A"/>
    <w:rsid w:val="00FC2AA7"/>
    <w:rsid w:val="00FD73D3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1FEE0"/>
  <w15:chartTrackingRefBased/>
  <w15:docId w15:val="{2E0F223B-8A70-436A-B176-5E003226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D0B"/>
    <w:pPr>
      <w:tabs>
        <w:tab w:val="left" w:pos="567"/>
      </w:tabs>
      <w:spacing w:after="0" w:line="240" w:lineRule="auto"/>
      <w:ind w:left="567" w:hanging="567"/>
    </w:pPr>
    <w:rPr>
      <w:rFonts w:ascii="Arial" w:eastAsia="SimSun" w:hAnsi="Arial" w:cs="Arial"/>
      <w:sz w:val="20"/>
      <w:szCs w:val="20"/>
      <w:lang w:eastAsia="zh-C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E2D0B"/>
    <w:pPr>
      <w:numPr>
        <w:numId w:val="1"/>
      </w:numPr>
      <w:tabs>
        <w:tab w:val="clear" w:pos="567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0B"/>
    <w:pPr>
      <w:tabs>
        <w:tab w:val="clear" w:pos="567"/>
      </w:tabs>
      <w:ind w:firstLine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D0B"/>
    <w:pPr>
      <w:keepNext/>
      <w:keepLines/>
      <w:tabs>
        <w:tab w:val="clear" w:pos="567"/>
        <w:tab w:val="left" w:pos="720"/>
      </w:tabs>
      <w:ind w:left="1134"/>
      <w:outlineLvl w:val="2"/>
    </w:pPr>
    <w:rPr>
      <w:rFonts w:eastAsiaTheme="majorEastAsi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Policy Title Char"/>
    <w:basedOn w:val="DefaultParagraphFont"/>
    <w:link w:val="Title"/>
    <w:uiPriority w:val="10"/>
    <w:locked/>
    <w:rsid w:val="00CE2D0B"/>
    <w:rPr>
      <w:rFonts w:ascii="Arial" w:hAnsi="Arial" w:cs="Arial"/>
      <w:b/>
      <w:sz w:val="32"/>
      <w:szCs w:val="32"/>
      <w:lang w:eastAsia="zh-CN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CE2D0B"/>
    <w:rPr>
      <w:rFonts w:eastAsiaTheme="minorHAnsi"/>
      <w:b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CE2D0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TableGrid">
    <w:name w:val="Table Grid"/>
    <w:basedOn w:val="TableNormal"/>
    <w:uiPriority w:val="59"/>
    <w:rsid w:val="00CE2D0B"/>
    <w:pPr>
      <w:spacing w:after="0" w:line="240" w:lineRule="auto"/>
    </w:pPr>
    <w:rPr>
      <w:rFonts w:ascii="Trebuchet MS" w:eastAsia="SimSun" w:hAnsi="Trebuchet MS" w:cs="Times New Roman"/>
      <w:sz w:val="20"/>
      <w:szCs w:val="20"/>
      <w:lang w:eastAsia="en-A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E2D0B"/>
    <w:pPr>
      <w:tabs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D0B"/>
    <w:rPr>
      <w:rFonts w:ascii="Arial" w:eastAsia="SimSun" w:hAnsi="Arial" w:cs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CE2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2D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2D0B"/>
    <w:rPr>
      <w:rFonts w:ascii="Arial" w:eastAsia="SimSun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E2D0B"/>
    <w:rPr>
      <w:rFonts w:ascii="Arial" w:eastAsiaTheme="majorEastAsia" w:hAnsi="Arial" w:cs="Arial"/>
      <w:b/>
      <w:sz w:val="20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E2D0B"/>
    <w:rPr>
      <w:rFonts w:ascii="Arial" w:eastAsia="SimSun" w:hAnsi="Arial" w:cs="Arial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2D0B"/>
    <w:pPr>
      <w:tabs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D0B"/>
    <w:rPr>
      <w:rFonts w:ascii="Arial" w:eastAsia="SimSun" w:hAnsi="Arial" w:cs="Arial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711F72"/>
  </w:style>
  <w:style w:type="character" w:customStyle="1" w:styleId="FootnoteTextChar">
    <w:name w:val="Footnote Text Char"/>
    <w:basedOn w:val="DefaultParagraphFont"/>
    <w:link w:val="FootnoteText"/>
    <w:uiPriority w:val="99"/>
    <w:rsid w:val="00711F72"/>
    <w:rPr>
      <w:rFonts w:ascii="Arial" w:eastAsia="SimSun" w:hAnsi="Arial" w:cs="Arial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A7391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21A89"/>
    <w:pPr>
      <w:tabs>
        <w:tab w:val="clear" w:pos="567"/>
        <w:tab w:val="right" w:leader="dot" w:pos="10204"/>
      </w:tabs>
      <w:spacing w:after="40"/>
      <w:ind w:left="426" w:hanging="426"/>
    </w:pPr>
  </w:style>
  <w:style w:type="paragraph" w:styleId="TOC2">
    <w:name w:val="toc 2"/>
    <w:basedOn w:val="Normal"/>
    <w:next w:val="Normal"/>
    <w:autoRedefine/>
    <w:uiPriority w:val="39"/>
    <w:unhideWhenUsed/>
    <w:rsid w:val="00121A89"/>
    <w:pPr>
      <w:tabs>
        <w:tab w:val="clear" w:pos="567"/>
        <w:tab w:val="right" w:leader="dot" w:pos="10206"/>
      </w:tabs>
      <w:spacing w:after="40"/>
      <w:ind w:left="850" w:right="-2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121A89"/>
    <w:pPr>
      <w:tabs>
        <w:tab w:val="clear" w:pos="567"/>
        <w:tab w:val="right" w:leader="dot" w:pos="10194"/>
      </w:tabs>
      <w:spacing w:after="40"/>
      <w:ind w:left="993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28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DHHSbody">
    <w:name w:val="DHHS body"/>
    <w:qFormat/>
    <w:rsid w:val="001B33C2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1">
    <w:name w:val="DHHS bullet 1"/>
    <w:basedOn w:val="DHHSbody"/>
    <w:qFormat/>
    <w:rsid w:val="001B33C2"/>
    <w:pPr>
      <w:numPr>
        <w:numId w:val="15"/>
      </w:numPr>
      <w:spacing w:after="40"/>
    </w:pPr>
  </w:style>
  <w:style w:type="paragraph" w:customStyle="1" w:styleId="DHHSbullet2">
    <w:name w:val="DHHS bullet 2"/>
    <w:basedOn w:val="DHHSbody"/>
    <w:uiPriority w:val="2"/>
    <w:qFormat/>
    <w:rsid w:val="001B33C2"/>
    <w:pPr>
      <w:numPr>
        <w:ilvl w:val="2"/>
        <w:numId w:val="15"/>
      </w:numPr>
      <w:spacing w:after="40"/>
    </w:pPr>
  </w:style>
  <w:style w:type="paragraph" w:customStyle="1" w:styleId="DHHSbullet1lastline">
    <w:name w:val="DHHS bullet 1 last line"/>
    <w:basedOn w:val="DHHSbullet1"/>
    <w:qFormat/>
    <w:rsid w:val="001B33C2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1B33C2"/>
    <w:pPr>
      <w:numPr>
        <w:ilvl w:val="3"/>
      </w:numPr>
      <w:spacing w:after="120"/>
    </w:pPr>
  </w:style>
  <w:style w:type="paragraph" w:customStyle="1" w:styleId="DHHStablebullet">
    <w:name w:val="DHHS table bullet"/>
    <w:basedOn w:val="Normal"/>
    <w:uiPriority w:val="3"/>
    <w:qFormat/>
    <w:rsid w:val="001B33C2"/>
    <w:pPr>
      <w:numPr>
        <w:ilvl w:val="6"/>
        <w:numId w:val="15"/>
      </w:numPr>
      <w:tabs>
        <w:tab w:val="clear" w:pos="567"/>
      </w:tabs>
      <w:spacing w:before="80" w:after="60"/>
    </w:pPr>
    <w:rPr>
      <w:rFonts w:eastAsia="Times New Roman" w:cs="Times New Roman"/>
      <w:lang w:eastAsia="en-US"/>
    </w:rPr>
  </w:style>
  <w:style w:type="paragraph" w:customStyle="1" w:styleId="DHHSbulletindent">
    <w:name w:val="DHHS bullet indent"/>
    <w:basedOn w:val="DHHSbody"/>
    <w:uiPriority w:val="4"/>
    <w:rsid w:val="001B33C2"/>
    <w:pPr>
      <w:numPr>
        <w:ilvl w:val="4"/>
        <w:numId w:val="15"/>
      </w:numPr>
      <w:spacing w:after="40"/>
    </w:pPr>
  </w:style>
  <w:style w:type="paragraph" w:customStyle="1" w:styleId="DHHSbulletindentlastline">
    <w:name w:val="DHHS bullet indent last line"/>
    <w:basedOn w:val="DHHSbody"/>
    <w:uiPriority w:val="4"/>
    <w:rsid w:val="001B33C2"/>
    <w:pPr>
      <w:numPr>
        <w:ilvl w:val="5"/>
        <w:numId w:val="15"/>
      </w:numPr>
    </w:pPr>
  </w:style>
  <w:style w:type="numbering" w:customStyle="1" w:styleId="ZZBullets">
    <w:name w:val="ZZ Bullets"/>
    <w:rsid w:val="001B33C2"/>
    <w:pPr>
      <w:numPr>
        <w:numId w:val="15"/>
      </w:numPr>
    </w:pPr>
  </w:style>
  <w:style w:type="paragraph" w:customStyle="1" w:styleId="BNGNormal">
    <w:name w:val="BNG Normal"/>
    <w:basedOn w:val="Normal"/>
    <w:link w:val="BNGNormalChar"/>
    <w:qFormat/>
    <w:rsid w:val="0053617C"/>
    <w:pPr>
      <w:widowControl w:val="0"/>
      <w:tabs>
        <w:tab w:val="clear" w:pos="567"/>
      </w:tabs>
      <w:suppressAutoHyphens/>
      <w:autoSpaceDE w:val="0"/>
      <w:autoSpaceDN w:val="0"/>
      <w:adjustRightInd w:val="0"/>
      <w:spacing w:after="120"/>
      <w:ind w:left="0" w:firstLine="0"/>
      <w:textAlignment w:val="center"/>
    </w:pPr>
    <w:rPr>
      <w:rFonts w:eastAsia="Calibri" w:cs="Avenir-Book"/>
      <w:color w:val="404040"/>
      <w:szCs w:val="24"/>
      <w:lang w:val="en-GB" w:eastAsia="en-AU"/>
    </w:rPr>
  </w:style>
  <w:style w:type="character" w:customStyle="1" w:styleId="BNGNormalChar">
    <w:name w:val="BNG Normal Char"/>
    <w:link w:val="BNGNormal"/>
    <w:rsid w:val="0053617C"/>
    <w:rPr>
      <w:rFonts w:ascii="Arial" w:eastAsia="Calibri" w:hAnsi="Arial" w:cs="Avenir-Book"/>
      <w:color w:val="404040"/>
      <w:sz w:val="20"/>
      <w:szCs w:val="24"/>
      <w:lang w:val="en-GB" w:eastAsia="en-AU"/>
    </w:rPr>
  </w:style>
  <w:style w:type="paragraph" w:customStyle="1" w:styleId="TableText">
    <w:name w:val="Table Text"/>
    <w:basedOn w:val="BodyText"/>
    <w:rsid w:val="00BC5B25"/>
    <w:pPr>
      <w:spacing w:before="80" w:after="80" w:line="240" w:lineRule="auto"/>
    </w:pPr>
  </w:style>
  <w:style w:type="paragraph" w:styleId="BodyText">
    <w:name w:val="Body Text"/>
    <w:basedOn w:val="Normal"/>
    <w:link w:val="BodyTextChar"/>
    <w:qFormat/>
    <w:rsid w:val="00BC5B25"/>
    <w:pPr>
      <w:tabs>
        <w:tab w:val="clear" w:pos="567"/>
      </w:tabs>
      <w:spacing w:after="120" w:line="270" w:lineRule="atLeast"/>
      <w:ind w:left="0" w:firstLine="0"/>
    </w:pPr>
    <w:rPr>
      <w:rFonts w:eastAsia="Times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BC5B25"/>
    <w:rPr>
      <w:rFonts w:ascii="Arial" w:eastAsia="Times" w:hAnsi="Arial" w:cs="Times New Roman"/>
      <w:sz w:val="20"/>
      <w:szCs w:val="20"/>
    </w:rPr>
  </w:style>
  <w:style w:type="character" w:styleId="EndnoteReference">
    <w:name w:val="endnote reference"/>
    <w:aliases w:val="Endnote Text Char"/>
    <w:semiHidden/>
    <w:rsid w:val="00BC5B25"/>
    <w:rPr>
      <w:rFonts w:ascii="Arial" w:hAnsi="Arial"/>
      <w:sz w:val="20"/>
      <w:vertAlign w:val="superscript"/>
    </w:rPr>
  </w:style>
  <w:style w:type="paragraph" w:customStyle="1" w:styleId="BodyTextSpaceAbove">
    <w:name w:val="Body Text Space Above"/>
    <w:basedOn w:val="BodyText"/>
    <w:rsid w:val="00BC5B25"/>
    <w:pPr>
      <w:spacing w:before="240"/>
    </w:pPr>
  </w:style>
  <w:style w:type="character" w:styleId="Strong">
    <w:name w:val="Strong"/>
    <w:uiPriority w:val="22"/>
    <w:qFormat/>
    <w:rsid w:val="00BC5B25"/>
    <w:rPr>
      <w:b/>
      <w:bCs/>
    </w:rPr>
  </w:style>
  <w:style w:type="character" w:styleId="Emphasis">
    <w:name w:val="Emphasis"/>
    <w:uiPriority w:val="20"/>
    <w:qFormat/>
    <w:rsid w:val="00BC5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e7e68178e7f4a8e82477b69c495e9e5 xmlns="3ed555b7-05b0-4e27-8e7d-4e6b48fd47a4">
      <Terms xmlns="http://schemas.microsoft.com/office/infopath/2007/PartnerControls"/>
    </ie7e68178e7f4a8e82477b69c495e9e5>
    <TaxCatchAll xmlns="3ed555b7-05b0-4e27-8e7d-4e6b48fd47a4">
      <Value>58</Value>
      <Value>121</Value>
    </TaxCatchAll>
    <TaxCatchAllLabel xmlns="3ed555b7-05b0-4e27-8e7d-4e6b48fd47a4"/>
    <b6b65ea87a034f338b42d02fed46782b xmlns="be8380f3-f86d-4c55-ac0d-84a81eafd6a2">
      <Terms xmlns="http://schemas.microsoft.com/office/infopath/2007/PartnerControls"/>
    </b6b65ea87a034f338b42d02fed46782b>
    <d09ba1cd9089431987795cbce75e80ea xmlns="3ed555b7-05b0-4e27-8e7d-4e6b48fd47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1a23f95a-fd75-4410-97e8-0d1688cb1d7c</TermId>
        </TermInfo>
      </Terms>
    </d09ba1cd9089431987795cbce75e80ea>
    <a52b0960dff24c4380ab9f2e06a4be0f xmlns="3ed555b7-05b0-4e27-8e7d-4e6b48fd47a4">
      <Terms xmlns="http://schemas.microsoft.com/office/infopath/2007/PartnerControls"/>
    </a52b0960dff24c4380ab9f2e06a4be0f>
    <hfac6f500c1341d69c02eb464ae13ac0 xmlns="3ed555b7-05b0-4e27-8e7d-4e6b48fd47a4">
      <Terms xmlns="http://schemas.microsoft.com/office/infopath/2007/PartnerControls"/>
    </hfac6f500c1341d69c02eb464ae13ac0>
    <e3c82b6302f940778a5098baf014ffbb xmlns="3ed555b7-05b0-4e27-8e7d-4e6b48fd47a4">
      <Terms xmlns="http://schemas.microsoft.com/office/infopath/2007/PartnerControls"/>
    </e3c82b6302f940778a5098baf014ffbb>
    <i920554bc521447ca8069c3847c9d852 xmlns="3ed555b7-05b0-4e27-8e7d-4e6b48fd47a4">
      <Terms xmlns="http://schemas.microsoft.com/office/infopath/2007/PartnerControls"/>
    </i920554bc521447ca8069c3847c9d852>
    <g2dbb64b290d409cb3188e2fc73755f0 xmlns="3ed555b7-05b0-4e27-8e7d-4e6b48fd47a4">
      <Terms xmlns="http://schemas.microsoft.com/office/infopath/2007/PartnerControls"/>
    </g2dbb64b290d409cb3188e2fc73755f0>
    <OwlDocPortalDescription xmlns="3ed555b7-05b0-4e27-8e7d-4e6b48fd47a4" xsi:nil="true"/>
    <a5167454593547bfbb3b9f85fe52fcee xmlns="3ed555b7-05b0-4e27-8e7d-4e6b48fd47a4">
      <Terms xmlns="http://schemas.microsoft.com/office/infopath/2007/PartnerControls"/>
    </a5167454593547bfbb3b9f85fe52fcee>
    <pa523230cbe0463bb7cc286808fddca9 xmlns="3ed555b7-05b0-4e27-8e7d-4e6b48fd47a4">
      <Terms xmlns="http://schemas.microsoft.com/office/infopath/2007/PartnerControls"/>
    </pa523230cbe0463bb7cc286808fddca9>
    <l2e8a46e463341bba33baf297e439429 xmlns="3ed555b7-05b0-4e27-8e7d-4e6b48fd47a4">
      <Terms xmlns="http://schemas.microsoft.com/office/infopath/2007/PartnerControls"/>
    </l2e8a46e463341bba33baf297e439429>
    <c1525ba5064f4da4a7d1553709e33b12 xmlns="3ed555b7-05b0-4e27-8e7d-4e6b48fd47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 and Operations</TermName>
          <TermId xmlns="http://schemas.microsoft.com/office/infopath/2007/PartnerControls">344d08fc-fafa-413a-b944-c1eafbf9c7c6</TermId>
        </TermInfo>
      </Terms>
    </c1525ba5064f4da4a7d1553709e33b12>
    <OwlReviewExpiryDate xmlns="3ed555b7-05b0-4e27-8e7d-4e6b48fd47a4" xsi:nil="true"/>
    <IconOverlay xmlns="http://schemas.microsoft.com/sharepoint/v4" xsi:nil="true"/>
    <lb0d6e6b56834efea93884ee5ab86f99 xmlns="3ed555b7-05b0-4e27-8e7d-4e6b48fd47a4">
      <Terms xmlns="http://schemas.microsoft.com/office/infopath/2007/PartnerControls"/>
    </lb0d6e6b56834efea93884ee5ab86f9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ffNet Document" ma:contentTypeID="0x0101006A7CE322BE856F469FDFC591EE9FDF0A01009C95EE8D0DE83B41B0717296D71D4308" ma:contentTypeVersion="37" ma:contentTypeDescription="" ma:contentTypeScope="" ma:versionID="541e651380cd8a20d429b87754b0b98f">
  <xsd:schema xmlns:xsd="http://www.w3.org/2001/XMLSchema" xmlns:xs="http://www.w3.org/2001/XMLSchema" xmlns:p="http://schemas.microsoft.com/office/2006/metadata/properties" xmlns:ns2="3ed555b7-05b0-4e27-8e7d-4e6b48fd47a4" xmlns:ns3="be8380f3-f86d-4c55-ac0d-84a81eafd6a2" xmlns:ns4="http://schemas.microsoft.com/sharepoint/v4" targetNamespace="http://schemas.microsoft.com/office/2006/metadata/properties" ma:root="true" ma:fieldsID="10726b254611bdb98ed21d0ab0fb83d3" ns2:_="" ns3:_="" ns4:_="">
    <xsd:import namespace="3ed555b7-05b0-4e27-8e7d-4e6b48fd47a4"/>
    <xsd:import namespace="be8380f3-f86d-4c55-ac0d-84a81eafd6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lDocPortalDescription" minOccurs="0"/>
                <xsd:element ref="ns2:TaxCatchAll" minOccurs="0"/>
                <xsd:element ref="ns2:TaxCatchAllLabel" minOccurs="0"/>
                <xsd:element ref="ns3:b6b65ea87a034f338b42d02fed46782b" minOccurs="0"/>
                <xsd:element ref="ns2:d09ba1cd9089431987795cbce75e80ea" minOccurs="0"/>
                <xsd:element ref="ns2:a5167454593547bfbb3b9f85fe52fcee" minOccurs="0"/>
                <xsd:element ref="ns2:pa523230cbe0463bb7cc286808fddca9" minOccurs="0"/>
                <xsd:element ref="ns2:e3c82b6302f940778a5098baf014ffbb" minOccurs="0"/>
                <xsd:element ref="ns2:a52b0960dff24c4380ab9f2e06a4be0f" minOccurs="0"/>
                <xsd:element ref="ns2:g2dbb64b290d409cb3188e2fc73755f0" minOccurs="0"/>
                <xsd:element ref="ns2:hfac6f500c1341d69c02eb464ae13ac0" minOccurs="0"/>
                <xsd:element ref="ns2:l2e8a46e463341bba33baf297e439429" minOccurs="0"/>
                <xsd:element ref="ns2:ie7e68178e7f4a8e82477b69c495e9e5" minOccurs="0"/>
                <xsd:element ref="ns2:i920554bc521447ca8069c3847c9d852" minOccurs="0"/>
                <xsd:element ref="ns2:c1525ba5064f4da4a7d1553709e33b12" minOccurs="0"/>
                <xsd:element ref="ns2:OwlReviewExpiryDate" minOccurs="0"/>
                <xsd:element ref="ns4:IconOverlay" minOccurs="0"/>
                <xsd:element ref="ns2:lb0d6e6b56834efea93884ee5ab86f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555b7-05b0-4e27-8e7d-4e6b48fd47a4" elementFormDefault="qualified">
    <xsd:import namespace="http://schemas.microsoft.com/office/2006/documentManagement/types"/>
    <xsd:import namespace="http://schemas.microsoft.com/office/infopath/2007/PartnerControls"/>
    <xsd:element name="OwlDocPortalDescription" ma:index="4" nillable="true" ma:displayName="Document Description" ma:internalName="OwlDocPortalDescription">
      <xsd:simpleType>
        <xsd:restriction base="dms:Note">
          <xsd:maxLength value="255"/>
        </xsd:restriction>
      </xsd:simpleType>
    </xsd:element>
    <xsd:element name="TaxCatchAll" ma:index="6" nillable="true" ma:displayName="Taxonomy Catch All Column" ma:hidden="true" ma:list="{f0817acc-c3c8-41bc-9a08-09e757fb6343}" ma:internalName="TaxCatchAll" ma:readOnly="false" ma:showField="CatchAllData" ma:web="3ed555b7-05b0-4e27-8e7d-4e6b48fd4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0817acc-c3c8-41bc-9a08-09e757fb6343}" ma:internalName="TaxCatchAllLabel" ma:readOnly="false" ma:showField="CatchAllDataLabel" ma:web="3ed555b7-05b0-4e27-8e7d-4e6b48fd4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9ba1cd9089431987795cbce75e80ea" ma:index="23" nillable="true" ma:taxonomy="true" ma:internalName="d09ba1cd9089431987795cbce75e80ea" ma:taxonomyFieldName="OwlDocPortalCategory" ma:displayName="Document Category" ma:readOnly="false" ma:fieldId="{d09ba1cd-9089-4319-8779-5cbce75e80ea}" ma:taxonomyMulti="true" ma:sspId="5c1f9bdb-a80f-430c-8952-2a26cfa7c922" ma:termSetId="147a91a3-53e7-471f-aff0-ef580ff30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67454593547bfbb3b9f85fe52fcee" ma:index="24" nillable="true" ma:taxonomy="true" ma:internalName="a5167454593547bfbb3b9f85fe52fcee" ma:taxonomyFieldName="OwlDocPortalDepartment" ma:displayName="Department / Owner" ma:default="" ma:fieldId="{a5167454-5935-47bf-bb3b-9f85fe52fcee}" ma:taxonomyMulti="true" ma:sspId="5c1f9bdb-a80f-430c-8952-2a26cfa7c922" ma:termSetId="7a7075d8-72ec-42a7-b40f-a09363b3f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523230cbe0463bb7cc286808fddca9" ma:index="25" nillable="true" ma:taxonomy="true" ma:internalName="pa523230cbe0463bb7cc286808fddca9" ma:taxonomyFieldName="OwlDocPortalCampus" ma:displayName="Campus" ma:default="" ma:fieldId="{9a523230-cbe0-463b-b7cc-286808fddca9}" ma:taxonomyMulti="true" ma:sspId="5c1f9bdb-a80f-430c-8952-2a26cfa7c922" ma:termSetId="fdc1873e-2d10-4233-9d6e-9e881c3d20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c82b6302f940778a5098baf014ffbb" ma:index="26" nillable="true" ma:taxonomy="true" ma:internalName="e3c82b6302f940778a5098baf014ffbb" ma:taxonomyFieldName="OwlDocPortalAudience" ma:displayName="Audience / Role" ma:default="" ma:fieldId="{e3c82b63-02f9-4077-8a50-98baf014ffbb}" ma:taxonomyMulti="true" ma:sspId="5c1f9bdb-a80f-430c-8952-2a26cfa7c922" ma:termSetId="ce06be94-23de-437d-b30a-f6e4f6b22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2b0960dff24c4380ab9f2e06a4be0f" ma:index="27" nillable="true" ma:taxonomy="true" ma:internalName="a52b0960dff24c4380ab9f2e06a4be0f" ma:taxonomyFieldName="OwlDocPortalProcess" ma:displayName="Process" ma:readOnly="false" ma:default="" ma:fieldId="{a52b0960-dff2-4c43-80ab-9f2e06a4be0f}" ma:taxonomyMulti="true" ma:sspId="5c1f9bdb-a80f-430c-8952-2a26cfa7c922" ma:termSetId="15402089-6599-4cd5-a26e-3e862bf62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dbb64b290d409cb3188e2fc73755f0" ma:index="28" nillable="true" ma:taxonomy="true" ma:internalName="g2dbb64b290d409cb3188e2fc73755f0" ma:taxonomyFieldName="OwlContentTargetOptionsOne" ma:displayName="Content Target Options One" ma:readOnly="false" ma:fieldId="{02dbb64b-290d-409c-b318-8e2fc73755f0}" ma:taxonomyMulti="true" ma:sspId="5c1f9bdb-a80f-430c-8952-2a26cfa7c922" ma:termSetId="bb8aa7c7-d672-4ae8-b74b-c1ec8a6744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ac6f500c1341d69c02eb464ae13ac0" ma:index="29" nillable="true" ma:taxonomy="true" ma:internalName="hfac6f500c1341d69c02eb464ae13ac0" ma:taxonomyFieldName="OwlContentTargetOptionsTwo" ma:displayName="Content Target Options Two" ma:readOnly="false" ma:fieldId="{1fac6f50-0c13-41d6-9c02-eb464ae13ac0}" ma:taxonomyMulti="true" ma:sspId="5c1f9bdb-a80f-430c-8952-2a26cfa7c922" ma:termSetId="404e31d4-27b3-478d-a76c-7875468121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e8a46e463341bba33baf297e439429" ma:index="30" nillable="true" ma:taxonomy="true" ma:internalName="l2e8a46e463341bba33baf297e439429" ma:taxonomyFieldName="OwlContentTargetOptionsThree" ma:displayName="Content Target Options Three" ma:readOnly="false" ma:fieldId="{52e8a46e-4633-41bb-a33b-af297e439429}" ma:taxonomyMulti="true" ma:sspId="5c1f9bdb-a80f-430c-8952-2a26cfa7c922" ma:termSetId="6db78995-0489-4c85-8624-d75cb337b0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7e68178e7f4a8e82477b69c495e9e5" ma:index="31" nillable="true" ma:taxonomy="true" ma:internalName="ie7e68178e7f4a8e82477b69c495e9e5" ma:taxonomyFieldName="OwlContentTargetOptionsFour" ma:displayName="Content Target Options Four" ma:readOnly="false" ma:fieldId="{2e7e6817-8e7f-4a8e-8247-7b69c495e9e5}" ma:taxonomyMulti="true" ma:sspId="5c1f9bdb-a80f-430c-8952-2a26cfa7c922" ma:termSetId="902b0e3c-dade-421f-8393-55cc4f212b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20554bc521447ca8069c3847c9d852" ma:index="32" nillable="true" ma:taxonomy="true" ma:internalName="i920554bc521447ca8069c3847c9d852" ma:taxonomyFieldName="OwlTags" ma:displayName="Tags" ma:readOnly="false" ma:fieldId="{2920554b-c521-447c-a806-9c3847c9d852}" ma:taxonomyMulti="true" ma:sspId="5c1f9bdb-a80f-430c-8952-2a26cfa7c922" ma:termSetId="97fbee8e-6cd5-4414-b6c7-7c728215e4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525ba5064f4da4a7d1553709e33b12" ma:index="34" nillable="true" ma:taxonomy="true" ma:internalName="c1525ba5064f4da4a7d1553709e33b12" ma:taxonomyFieldName="Policy_x0020_Subject" ma:displayName="Policy Subject" ma:default="" ma:fieldId="{c1525ba5-064f-4da4-a7d1-553709e33b12}" ma:taxonomyMulti="true" ma:sspId="5c1f9bdb-a80f-430c-8952-2a26cfa7c922" ma:termSetId="4c06207e-3c4a-4099-9695-9506c0260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lReviewExpiryDate" ma:index="35" nillable="true" ma:displayName="Review/Expiry Date" ma:format="DateOnly" ma:internalName="OwlReviewExpiryDate">
      <xsd:simpleType>
        <xsd:restriction base="dms:DateTime"/>
      </xsd:simpleType>
    </xsd:element>
    <xsd:element name="lb0d6e6b56834efea93884ee5ab86f99" ma:index="38" nillable="true" ma:taxonomy="true" ma:internalName="lb0d6e6b56834efea93884ee5ab86f99" ma:taxonomyFieldName="Policy_x0020_Administrator" ma:displayName="Policy Administrator" ma:default="" ma:fieldId="{5b0d6e6b-5683-4efe-a938-84ee5ab86f99}" ma:sspId="5c1f9bdb-a80f-430c-8952-2a26cfa7c922" ma:termSetId="27162ada-ae68-4c36-99e8-bca502fc6ec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380f3-f86d-4c55-ac0d-84a81eafd6a2" elementFormDefault="qualified">
    <xsd:import namespace="http://schemas.microsoft.com/office/2006/documentManagement/types"/>
    <xsd:import namespace="http://schemas.microsoft.com/office/infopath/2007/PartnerControls"/>
    <xsd:element name="b6b65ea87a034f338b42d02fed46782b" ma:index="18" nillable="true" ma:taxonomy="true" ma:internalName="b6b65ea87a034f338b42d02fed46782b" ma:taxonomyFieldName="Approval_x0020_Authority" ma:displayName="Approval Authority" ma:readOnly="false" ma:fieldId="{b6b65ea8-7a03-4f33-8b42-d02fed46782b}" ma:sspId="5c1f9bdb-a80f-430c-8952-2a26cfa7c922" ma:termSetId="938df53b-1012-4bfc-9955-50e86bce2d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2CE8-3F2B-4980-B93C-4E239F008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4F607-B3CB-4C79-8599-7FFFABC48534}">
  <ds:schemaRefs>
    <ds:schemaRef ds:uri="http://schemas.microsoft.com/office/2006/metadata/properties"/>
    <ds:schemaRef ds:uri="http://schemas.microsoft.com/office/infopath/2007/PartnerControls"/>
    <ds:schemaRef ds:uri="3ed555b7-05b0-4e27-8e7d-4e6b48fd47a4"/>
    <ds:schemaRef ds:uri="be8380f3-f86d-4c55-ac0d-84a81eafd6a2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9497B45-D6E5-4DFA-8854-EE27EBB52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555b7-05b0-4e27-8e7d-4e6b48fd47a4"/>
    <ds:schemaRef ds:uri="be8380f3-f86d-4c55-ac0d-84a81eafd6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28C1EA-CB1D-6940-B4F8-04A3E80C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Template - Blank</vt:lpstr>
    </vt:vector>
  </TitlesOfParts>
  <Company>CQUniversity Australia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Template - Blank</dc:title>
  <dc:subject/>
  <dc:creator>Kylie White</dc:creator>
  <cp:keywords/>
  <dc:description/>
  <cp:lastModifiedBy>Alana Smyth</cp:lastModifiedBy>
  <cp:revision>2</cp:revision>
  <dcterms:created xsi:type="dcterms:W3CDTF">2019-07-31T05:58:00Z</dcterms:created>
  <dcterms:modified xsi:type="dcterms:W3CDTF">2019-07-31T05:58:00Z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0x0101006A7CE322BE856F469FDFC591EE9FDF0A01009C95EE8D0DE83B41B0717296D71D4308</vt:lpwstr>
  </property>
  <property fmtid="{D5CDD505-2E9C-101B-9397-08002B2CF9AE}" pid="3" name="OwlDocPortalCategory">
    <vt:lpwstr>58;#Template|1a23f95a-fd75-4410-97e8-0d1688cb1d7c</vt:lpwstr>
  </property>
  <property fmtid="{D5CDD505-2E9C-101B-9397-08002B2CF9AE}" pid="4" name="OwlContentTargetOptionsFour">
    <vt:lpwstr/>
  </property>
  <property fmtid="{D5CDD505-2E9C-101B-9397-08002B2CF9AE}" pid="5" name="Approval Authority">
    <vt:lpwstr/>
  </property>
  <property fmtid="{D5CDD505-2E9C-101B-9397-08002B2CF9AE}" pid="6" name="OwlTags">
    <vt:lpwstr/>
  </property>
  <property fmtid="{D5CDD505-2E9C-101B-9397-08002B2CF9AE}" pid="7" name="OwlContentTargetOptionsTwo">
    <vt:lpwstr/>
  </property>
  <property fmtid="{D5CDD505-2E9C-101B-9397-08002B2CF9AE}" pid="8" name="OwlContentTargetOptionsThree">
    <vt:lpwstr/>
  </property>
  <property fmtid="{D5CDD505-2E9C-101B-9397-08002B2CF9AE}" pid="9" name="OwlDocPortalCampus">
    <vt:lpwstr/>
  </property>
  <property fmtid="{D5CDD505-2E9C-101B-9397-08002B2CF9AE}" pid="10" name="OwlDocPortalProcess">
    <vt:lpwstr/>
  </property>
  <property fmtid="{D5CDD505-2E9C-101B-9397-08002B2CF9AE}" pid="11" name="OwlDocPortalAudience">
    <vt:lpwstr/>
  </property>
  <property fmtid="{D5CDD505-2E9C-101B-9397-08002B2CF9AE}" pid="12" name="OwlDocPortalDepartment">
    <vt:lpwstr/>
  </property>
  <property fmtid="{D5CDD505-2E9C-101B-9397-08002B2CF9AE}" pid="13" name="OwlContentTargetOptionsOne">
    <vt:lpwstr/>
  </property>
  <property fmtid="{D5CDD505-2E9C-101B-9397-08002B2CF9AE}" pid="14" name="Policy Subject">
    <vt:lpwstr>121;#Administration and Operations|344d08fc-fafa-413a-b944-c1eafbf9c7c6</vt:lpwstr>
  </property>
</Properties>
</file>